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55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2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2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2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лютого 2016 року                            № 70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25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Яблонській Д.В.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Соколівської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гр.Яблонської Д.В.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Соколівської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гр.Яблонській Дарії Василівній на розробку проекту землеустрою щодо відведення земельної ділянки у власність за  рахунок  земель сільськогосподарського призначення площею 0,72 в умовних кадастрових гектарах для ведення товарного сільськогосподарського виробництва на 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Гр.Яблонській Д.В.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